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948" w:rsidRPr="000F5948" w:rsidRDefault="000F5948" w:rsidP="000F5948">
      <w:pPr>
        <w:rPr>
          <w:color w:val="2E75B6"/>
          <w:sz w:val="36"/>
          <w:szCs w:val="36"/>
        </w:rPr>
      </w:pPr>
      <w:r w:rsidRPr="000F5948">
        <w:rPr>
          <w:color w:val="2E75B6"/>
          <w:sz w:val="36"/>
          <w:szCs w:val="36"/>
        </w:rPr>
        <w:t>Poštovani,</w:t>
      </w:r>
    </w:p>
    <w:p w:rsidR="000F5948" w:rsidRPr="000F5948" w:rsidRDefault="000F5948" w:rsidP="000F5948">
      <w:pPr>
        <w:rPr>
          <w:color w:val="2E75B6"/>
          <w:sz w:val="36"/>
          <w:szCs w:val="36"/>
        </w:rPr>
      </w:pPr>
    </w:p>
    <w:p w:rsidR="000F5948" w:rsidRPr="000F5948" w:rsidRDefault="000F5948" w:rsidP="000F5948">
      <w:pPr>
        <w:rPr>
          <w:color w:val="2E75B6"/>
          <w:sz w:val="36"/>
          <w:szCs w:val="36"/>
        </w:rPr>
      </w:pPr>
      <w:r w:rsidRPr="000F5948">
        <w:rPr>
          <w:color w:val="2E75B6"/>
          <w:sz w:val="36"/>
          <w:szCs w:val="36"/>
        </w:rPr>
        <w:t>Zbog velikog broja upita roditelja upućenih Klinici za infektivne bolesti „Dr. Fran Mihaljević“ prenosimo vam njihovu obavijest u cijelosti:</w:t>
      </w:r>
    </w:p>
    <w:p w:rsidR="000F5948" w:rsidRPr="000F5948" w:rsidRDefault="000F5948" w:rsidP="000F5948">
      <w:pPr>
        <w:rPr>
          <w:color w:val="2E75B6"/>
          <w:sz w:val="36"/>
          <w:szCs w:val="36"/>
        </w:rPr>
      </w:pPr>
    </w:p>
    <w:p w:rsidR="000F5948" w:rsidRPr="000F5948" w:rsidRDefault="000F5948" w:rsidP="000F5948">
      <w:pPr>
        <w:spacing w:after="240"/>
        <w:rPr>
          <w:i/>
          <w:iCs/>
          <w:color w:val="2E75B6"/>
          <w:sz w:val="36"/>
          <w:szCs w:val="36"/>
          <w:lang w:eastAsia="hr-HR"/>
        </w:rPr>
      </w:pPr>
      <w:r w:rsidRPr="000F5948">
        <w:rPr>
          <w:i/>
          <w:iCs/>
          <w:color w:val="2E75B6"/>
          <w:sz w:val="36"/>
          <w:szCs w:val="36"/>
          <w:lang w:eastAsia="hr-HR"/>
        </w:rPr>
        <w:t>„Poštovani,</w:t>
      </w:r>
      <w:r w:rsidRPr="000F5948">
        <w:rPr>
          <w:i/>
          <w:iCs/>
          <w:color w:val="2E75B6"/>
          <w:sz w:val="36"/>
          <w:szCs w:val="36"/>
          <w:lang w:eastAsia="hr-HR"/>
        </w:rPr>
        <w:br/>
      </w:r>
      <w:r w:rsidRPr="000F5948">
        <w:rPr>
          <w:i/>
          <w:iCs/>
          <w:color w:val="2E75B6"/>
          <w:sz w:val="36"/>
          <w:szCs w:val="36"/>
          <w:lang w:eastAsia="hr-HR"/>
        </w:rPr>
        <w:br/>
        <w:t>U Klinici za infektivne bolesti "Dr. Fran Mihaljević", ne postoji epidemiolog koji je zadužen za pregledavanje djece niti se rade testovi na novi koronavirus u zdravih osoba jer su u osoba koje nemaju simptome testovi negativni.</w:t>
      </w:r>
      <w:r w:rsidRPr="000F5948">
        <w:rPr>
          <w:i/>
          <w:iCs/>
          <w:color w:val="2E75B6"/>
          <w:sz w:val="36"/>
          <w:szCs w:val="36"/>
          <w:lang w:eastAsia="hr-HR"/>
        </w:rPr>
        <w:br/>
        <w:t>Molim Vas da ovu informaciju podijelite s ravnateljima škola, obzirom da imamo dosta upita od strane roditelja koji su dobili informaciju da se ovi pregledi i testovi obavljaju u Klinici za infektivne bolesti "Drt. Fran Mihaljević", Zagreb.</w:t>
      </w:r>
      <w:r w:rsidRPr="000F5948">
        <w:rPr>
          <w:i/>
          <w:iCs/>
          <w:color w:val="2E75B6"/>
          <w:sz w:val="36"/>
          <w:szCs w:val="36"/>
          <w:lang w:eastAsia="hr-HR"/>
        </w:rPr>
        <w:br/>
      </w:r>
      <w:r w:rsidRPr="000F5948">
        <w:rPr>
          <w:i/>
          <w:iCs/>
          <w:color w:val="2E75B6"/>
          <w:sz w:val="36"/>
          <w:szCs w:val="36"/>
          <w:lang w:eastAsia="hr-HR"/>
        </w:rPr>
        <w:br/>
        <w:t>Unaprijed zahvaljujem.</w:t>
      </w:r>
      <w:r w:rsidRPr="000F5948">
        <w:rPr>
          <w:i/>
          <w:iCs/>
          <w:color w:val="2E75B6"/>
          <w:sz w:val="36"/>
          <w:szCs w:val="36"/>
          <w:lang w:eastAsia="hr-HR"/>
        </w:rPr>
        <w:br/>
      </w:r>
      <w:r w:rsidRPr="000F5948">
        <w:rPr>
          <w:i/>
          <w:iCs/>
          <w:color w:val="2E75B6"/>
          <w:sz w:val="36"/>
          <w:szCs w:val="36"/>
          <w:lang w:eastAsia="hr-HR"/>
        </w:rPr>
        <w:br/>
        <w:t>S poštovanjem,</w:t>
      </w:r>
      <w:r w:rsidRPr="000F5948">
        <w:rPr>
          <w:i/>
          <w:iCs/>
          <w:color w:val="2E75B6"/>
          <w:sz w:val="36"/>
          <w:szCs w:val="36"/>
          <w:lang w:eastAsia="hr-HR"/>
        </w:rPr>
        <w:br/>
      </w:r>
      <w:r w:rsidRPr="000F5948">
        <w:rPr>
          <w:i/>
          <w:iCs/>
          <w:color w:val="2E75B6"/>
          <w:sz w:val="36"/>
          <w:szCs w:val="36"/>
          <w:lang w:eastAsia="hr-HR"/>
        </w:rPr>
        <w:br/>
        <w:t>prof.dr.sc. Alemka Markotić, dr.med.</w:t>
      </w:r>
      <w:r w:rsidRPr="000F5948">
        <w:rPr>
          <w:i/>
          <w:iCs/>
          <w:color w:val="2E75B6"/>
          <w:sz w:val="36"/>
          <w:szCs w:val="36"/>
          <w:lang w:eastAsia="hr-HR"/>
        </w:rPr>
        <w:br/>
        <w:t>Ravnateljica</w:t>
      </w:r>
      <w:r w:rsidRPr="000F5948">
        <w:rPr>
          <w:i/>
          <w:iCs/>
          <w:color w:val="2E75B6"/>
          <w:sz w:val="36"/>
          <w:szCs w:val="36"/>
          <w:lang w:eastAsia="hr-HR"/>
        </w:rPr>
        <w:br/>
        <w:t>Klinika za infektivne bolesti "Dr. Fran Mihaljević"</w:t>
      </w:r>
    </w:p>
    <w:p w:rsidR="00285F5B" w:rsidRDefault="00285F5B">
      <w:bookmarkStart w:id="0" w:name="_GoBack"/>
      <w:bookmarkEnd w:id="0"/>
    </w:p>
    <w:sectPr w:rsidR="00285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E6"/>
    <w:rsid w:val="000F5948"/>
    <w:rsid w:val="00285F5B"/>
    <w:rsid w:val="007B5CE6"/>
    <w:rsid w:val="0093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63BEE-B61E-4E96-8B2A-5C9BE438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94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DDD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9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2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2020-02-25T11:32:00Z</cp:lastPrinted>
  <dcterms:created xsi:type="dcterms:W3CDTF">2020-02-25T11:31:00Z</dcterms:created>
  <dcterms:modified xsi:type="dcterms:W3CDTF">2020-02-25T11:32:00Z</dcterms:modified>
</cp:coreProperties>
</file>